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3842D" w14:textId="77777777" w:rsidR="00AF1E02" w:rsidRDefault="005E735C" w:rsidP="00D31F68">
      <w:pPr>
        <w:spacing w:before="12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9DFA1BC" wp14:editId="634C605E">
            <wp:simplePos x="0" y="0"/>
            <wp:positionH relativeFrom="margin">
              <wp:posOffset>3767455</wp:posOffset>
            </wp:positionH>
            <wp:positionV relativeFrom="margin">
              <wp:posOffset>392430</wp:posOffset>
            </wp:positionV>
            <wp:extent cx="2066925" cy="1433195"/>
            <wp:effectExtent l="0" t="0" r="9525" b="0"/>
            <wp:wrapSquare wrapText="bothSides"/>
            <wp:docPr id="1" name="Obrázek 1" descr="C:\Users\monika\Desktop\CSI\Logo s nápis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a\Desktop\CSI\Logo s nápise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A2830C" w14:textId="77777777" w:rsidR="00F80F61" w:rsidRPr="00CB69CC" w:rsidRDefault="00733347" w:rsidP="00D31F68">
      <w:pPr>
        <w:spacing w:before="120" w:after="0"/>
        <w:rPr>
          <w:rFonts w:ascii="Arial" w:hAnsi="Arial" w:cs="Arial"/>
          <w:b/>
          <w:sz w:val="20"/>
          <w:szCs w:val="20"/>
        </w:rPr>
      </w:pPr>
      <w:r w:rsidRPr="00CB69CC">
        <w:rPr>
          <w:rFonts w:ascii="Arial" w:hAnsi="Arial" w:cs="Arial"/>
          <w:sz w:val="20"/>
          <w:szCs w:val="20"/>
        </w:rPr>
        <w:t>Křesťanská mezinárodní solidarita</w:t>
      </w:r>
      <w:r w:rsidR="005E735C">
        <w:rPr>
          <w:rFonts w:ascii="Arial" w:hAnsi="Arial" w:cs="Arial"/>
          <w:sz w:val="20"/>
          <w:szCs w:val="20"/>
        </w:rPr>
        <w:t xml:space="preserve"> </w:t>
      </w:r>
      <w:r w:rsidR="00AC57D2">
        <w:rPr>
          <w:rFonts w:ascii="Arial" w:hAnsi="Arial" w:cs="Arial"/>
          <w:sz w:val="20"/>
          <w:szCs w:val="20"/>
        </w:rPr>
        <w:t xml:space="preserve">ČS </w:t>
      </w:r>
      <w:proofErr w:type="spellStart"/>
      <w:r w:rsidR="00AC57D2">
        <w:rPr>
          <w:rFonts w:ascii="Arial" w:hAnsi="Arial" w:cs="Arial"/>
          <w:sz w:val="20"/>
          <w:szCs w:val="20"/>
        </w:rPr>
        <w:t>z.s</w:t>
      </w:r>
      <w:proofErr w:type="spellEnd"/>
      <w:r w:rsidR="00AC57D2">
        <w:rPr>
          <w:rFonts w:ascii="Arial" w:hAnsi="Arial" w:cs="Arial"/>
          <w:sz w:val="20"/>
          <w:szCs w:val="20"/>
        </w:rPr>
        <w:t>.</w:t>
      </w:r>
    </w:p>
    <w:p w14:paraId="6F8A2EE2" w14:textId="77777777" w:rsidR="00CB69CC" w:rsidRPr="00CB69CC" w:rsidRDefault="00AC57D2" w:rsidP="00CB69C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Husovo nám. 1236</w:t>
      </w:r>
    </w:p>
    <w:p w14:paraId="233597E7" w14:textId="77777777" w:rsidR="00CB69CC" w:rsidRDefault="00AC57D2" w:rsidP="00CB69C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549 01 Nové Město nad Metují</w:t>
      </w:r>
    </w:p>
    <w:p w14:paraId="5A113FE0" w14:textId="77777777" w:rsidR="00911019" w:rsidRDefault="00C86291" w:rsidP="00CB69CC">
      <w:pPr>
        <w:spacing w:after="0"/>
      </w:pPr>
      <w:hyperlink r:id="rId6" w:history="1">
        <w:r w:rsidR="00911019" w:rsidRPr="003878FB">
          <w:rPr>
            <w:rStyle w:val="Hypertextovodkaz"/>
          </w:rPr>
          <w:t>http://cr.csi-int.org/</w:t>
        </w:r>
      </w:hyperlink>
    </w:p>
    <w:p w14:paraId="62CC4EBD" w14:textId="77777777" w:rsidR="00455CE3" w:rsidRPr="00455CE3" w:rsidRDefault="00455CE3" w:rsidP="00CB69CC">
      <w:pPr>
        <w:spacing w:after="0"/>
        <w:rPr>
          <w:rStyle w:val="Hypertextovodkaz"/>
        </w:rPr>
      </w:pPr>
      <w:r w:rsidRPr="00455CE3">
        <w:rPr>
          <w:rStyle w:val="Hypertextovodkaz"/>
        </w:rPr>
        <w:t>csi.czechrepublic@gmail.com</w:t>
      </w:r>
    </w:p>
    <w:p w14:paraId="52F584BF" w14:textId="77777777" w:rsidR="005E735C" w:rsidRDefault="006D7AA0" w:rsidP="00CB69C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</w:t>
      </w:r>
      <w:r w:rsidR="005E735C">
        <w:rPr>
          <w:rFonts w:ascii="Arial" w:hAnsi="Arial" w:cs="Arial"/>
          <w:sz w:val="20"/>
          <w:szCs w:val="20"/>
        </w:rPr>
        <w:t>737 852 903</w:t>
      </w:r>
    </w:p>
    <w:p w14:paraId="2FF2764B" w14:textId="77777777" w:rsidR="006D7AA0" w:rsidRPr="006D7AA0" w:rsidRDefault="00AC57D2" w:rsidP="006D7A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________________________________________________</w:t>
      </w:r>
      <w:r w:rsidR="002437C1">
        <w:rPr>
          <w:rFonts w:ascii="Times New Roman" w:eastAsia="Times New Roman" w:hAnsi="Times New Roman" w:cs="Times New Roman"/>
          <w:szCs w:val="20"/>
          <w:lang w:eastAsia="cs-CZ"/>
        </w:rPr>
        <w:t xml:space="preserve">      </w:t>
      </w:r>
    </w:p>
    <w:p w14:paraId="03B0EC19" w14:textId="60510A87" w:rsidR="002437C1" w:rsidRPr="00C71A7D" w:rsidRDefault="00C71A7D" w:rsidP="007E323C">
      <w:pPr>
        <w:suppressAutoHyphens/>
        <w:autoSpaceDN w:val="0"/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1A7D">
        <w:rPr>
          <w:rFonts w:ascii="Times New Roman" w:eastAsia="Calibri" w:hAnsi="Times New Roman" w:cs="Times New Roman"/>
          <w:sz w:val="24"/>
          <w:szCs w:val="24"/>
        </w:rPr>
        <w:t xml:space="preserve">Nové Město nad Metují </w:t>
      </w:r>
      <w:r w:rsidR="00B40C35">
        <w:rPr>
          <w:rFonts w:ascii="Times New Roman" w:eastAsia="Calibri" w:hAnsi="Times New Roman" w:cs="Times New Roman"/>
          <w:sz w:val="24"/>
          <w:szCs w:val="24"/>
        </w:rPr>
        <w:t>20</w:t>
      </w:r>
      <w:r w:rsidRPr="00C71A7D">
        <w:rPr>
          <w:rFonts w:ascii="Times New Roman" w:eastAsia="Calibri" w:hAnsi="Times New Roman" w:cs="Times New Roman"/>
          <w:sz w:val="24"/>
          <w:szCs w:val="24"/>
        </w:rPr>
        <w:t>.4.202</w:t>
      </w:r>
      <w:r w:rsidR="00B40C35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791E9644" w14:textId="77777777" w:rsidR="00455CE3" w:rsidRPr="002437C1" w:rsidRDefault="00455CE3" w:rsidP="007E323C">
      <w:pPr>
        <w:suppressAutoHyphens/>
        <w:autoSpaceDN w:val="0"/>
        <w:spacing w:before="960" w:after="240" w:line="240" w:lineRule="auto"/>
        <w:ind w:firstLine="425"/>
        <w:rPr>
          <w:rFonts w:ascii="Calibri" w:eastAsia="Calibri" w:hAnsi="Calibri" w:cs="Times New Roman"/>
          <w:b/>
          <w:sz w:val="28"/>
          <w:szCs w:val="28"/>
        </w:rPr>
      </w:pPr>
      <w:r w:rsidRPr="002437C1">
        <w:rPr>
          <w:rFonts w:ascii="Times New Roman" w:eastAsia="Calibri" w:hAnsi="Times New Roman" w:cs="Times New Roman"/>
          <w:b/>
          <w:sz w:val="28"/>
          <w:szCs w:val="28"/>
        </w:rPr>
        <w:t xml:space="preserve">6. neděle </w:t>
      </w:r>
      <w:proofErr w:type="gramStart"/>
      <w:r w:rsidRPr="002437C1">
        <w:rPr>
          <w:rFonts w:ascii="Times New Roman" w:eastAsia="Calibri" w:hAnsi="Times New Roman" w:cs="Times New Roman"/>
          <w:b/>
          <w:sz w:val="28"/>
          <w:szCs w:val="28"/>
        </w:rPr>
        <w:t>velikonoční  -</w:t>
      </w:r>
      <w:proofErr w:type="gramEnd"/>
      <w:r w:rsidRPr="002437C1">
        <w:rPr>
          <w:rFonts w:ascii="Times New Roman" w:eastAsia="Calibri" w:hAnsi="Times New Roman" w:cs="Times New Roman"/>
          <w:b/>
          <w:sz w:val="28"/>
          <w:szCs w:val="28"/>
        </w:rPr>
        <w:t xml:space="preserve"> neděle modliteb za</w:t>
      </w:r>
      <w:r w:rsidR="002437C1" w:rsidRPr="002437C1">
        <w:rPr>
          <w:rFonts w:ascii="Times New Roman" w:eastAsia="Calibri" w:hAnsi="Times New Roman" w:cs="Times New Roman"/>
          <w:b/>
          <w:sz w:val="28"/>
          <w:szCs w:val="28"/>
        </w:rPr>
        <w:t xml:space="preserve"> p</w:t>
      </w:r>
      <w:r w:rsidRPr="002437C1">
        <w:rPr>
          <w:rFonts w:ascii="Times New Roman" w:eastAsia="Calibri" w:hAnsi="Times New Roman" w:cs="Times New Roman"/>
          <w:b/>
          <w:sz w:val="28"/>
          <w:szCs w:val="28"/>
        </w:rPr>
        <w:t>ronásledované křesťany</w:t>
      </w:r>
    </w:p>
    <w:p w14:paraId="78C34B60" w14:textId="4B36165D" w:rsidR="00455CE3" w:rsidRPr="00455CE3" w:rsidRDefault="00455CE3" w:rsidP="007E323C">
      <w:pPr>
        <w:suppressAutoHyphens/>
        <w:autoSpaceDN w:val="0"/>
        <w:spacing w:after="240" w:line="240" w:lineRule="auto"/>
        <w:ind w:firstLine="42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55CE3">
        <w:rPr>
          <w:rFonts w:ascii="Times New Roman" w:eastAsia="Calibri" w:hAnsi="Times New Roman" w:cs="Times New Roman"/>
          <w:b/>
          <w:i/>
          <w:sz w:val="24"/>
          <w:szCs w:val="24"/>
        </w:rPr>
        <w:t>Blíží se 6. neděle velikonoční (</w:t>
      </w:r>
      <w:r w:rsidR="00B40C35">
        <w:rPr>
          <w:rFonts w:ascii="Times New Roman" w:eastAsia="Calibri" w:hAnsi="Times New Roman" w:cs="Times New Roman"/>
          <w:b/>
          <w:i/>
          <w:sz w:val="24"/>
          <w:szCs w:val="24"/>
        </w:rPr>
        <w:t>9</w:t>
      </w:r>
      <w:r w:rsidRPr="00455CE3">
        <w:rPr>
          <w:rFonts w:ascii="Times New Roman" w:eastAsia="Calibri" w:hAnsi="Times New Roman" w:cs="Times New Roman"/>
          <w:b/>
          <w:i/>
          <w:sz w:val="24"/>
          <w:szCs w:val="24"/>
        </w:rPr>
        <w:t>.5.</w:t>
      </w:r>
      <w:proofErr w:type="gramStart"/>
      <w:r w:rsidRPr="00455CE3">
        <w:rPr>
          <w:rFonts w:ascii="Times New Roman" w:eastAsia="Calibri" w:hAnsi="Times New Roman" w:cs="Times New Roman"/>
          <w:b/>
          <w:i/>
          <w:sz w:val="24"/>
          <w:szCs w:val="24"/>
        </w:rPr>
        <w:t>),</w:t>
      </w:r>
      <w:r w:rsidR="00C3211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</w:t>
      </w:r>
      <w:r w:rsidRPr="00455CE3">
        <w:rPr>
          <w:rFonts w:ascii="Times New Roman" w:eastAsia="Calibri" w:hAnsi="Times New Roman" w:cs="Times New Roman"/>
          <w:b/>
          <w:i/>
          <w:sz w:val="24"/>
          <w:szCs w:val="24"/>
        </w:rPr>
        <w:t>která</w:t>
      </w:r>
      <w:proofErr w:type="gramEnd"/>
      <w:r w:rsidRPr="00455CE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bude v katolické církvi věnována modlitbám za pronásledované křesťany. </w:t>
      </w:r>
    </w:p>
    <w:p w14:paraId="7040F9DC" w14:textId="602C1918" w:rsidR="009F4BEF" w:rsidRPr="00EE3BFF" w:rsidRDefault="00EE3BFF" w:rsidP="007E323C">
      <w:pPr>
        <w:suppressAutoHyphens/>
        <w:autoSpaceDN w:val="0"/>
        <w:spacing w:after="240" w:line="288" w:lineRule="auto"/>
        <w:ind w:firstLine="425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  <w:r w:rsidRPr="00EE3BFF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Křesťané považují náboženskou svobodu za nejdůležitější ze všech lidských práv, protože přímo souvisí s věčným osudem člověka, se smyslem života v čase a věčnosti. Náboženská svoboda znamená, že každý člověk může svobodně vykonávat, hlásat a také měnit svou víru, aniž by mu v tom bránila společnost a stát. </w:t>
      </w:r>
    </w:p>
    <w:p w14:paraId="60A38F21" w14:textId="49A027B0" w:rsidR="00EE3BFF" w:rsidRDefault="009F4BEF" w:rsidP="00EE3BFF">
      <w:pPr>
        <w:pStyle w:val="HRoman"/>
        <w:ind w:firstLine="425"/>
        <w:rPr>
          <w:rFonts w:ascii="Times New Roman" w:eastAsia="Calibri" w:hAnsi="Times New Roman" w:cs="Times New Roman"/>
          <w:sz w:val="20"/>
          <w:szCs w:val="20"/>
        </w:rPr>
      </w:pPr>
      <w:r w:rsidRPr="00EE3BFF">
        <w:rPr>
          <w:rFonts w:ascii="Times New Roman" w:hAnsi="Times New Roman" w:cs="Times New Roman"/>
          <w:sz w:val="20"/>
          <w:szCs w:val="20"/>
          <w:lang w:val="cs-CZ"/>
        </w:rPr>
        <w:t xml:space="preserve">200 milionů, 240 milionů, 260 milionů, 340 milionů – tak z roku na rok roste počet pronásledovaných křesťanů ve světě. Každý osmý křesťan trpí nějakou formou útlaku nebo diskriminace. Počet křesťanů zavražděných z náboženských důvodů se loni zvýšil o 60 %, </w:t>
      </w:r>
      <w:proofErr w:type="gramStart"/>
      <w:r w:rsidRPr="00EE3BFF">
        <w:rPr>
          <w:rFonts w:ascii="Times New Roman" w:hAnsi="Times New Roman" w:cs="Times New Roman"/>
          <w:sz w:val="20"/>
          <w:szCs w:val="20"/>
          <w:lang w:val="cs-CZ"/>
        </w:rPr>
        <w:t>když  pro</w:t>
      </w:r>
      <w:proofErr w:type="gramEnd"/>
      <w:r w:rsidRPr="00EE3BFF">
        <w:rPr>
          <w:rFonts w:ascii="Times New Roman" w:hAnsi="Times New Roman" w:cs="Times New Roman"/>
          <w:sz w:val="20"/>
          <w:szCs w:val="20"/>
          <w:lang w:val="cs-CZ"/>
        </w:rPr>
        <w:t xml:space="preserve"> víru </w:t>
      </w:r>
      <w:r w:rsidR="00FF29AB">
        <w:rPr>
          <w:rFonts w:ascii="Times New Roman" w:hAnsi="Times New Roman" w:cs="Times New Roman"/>
          <w:sz w:val="20"/>
          <w:szCs w:val="20"/>
          <w:lang w:val="cs-CZ"/>
        </w:rPr>
        <w:t>přišlo o život</w:t>
      </w:r>
      <w:r w:rsidRPr="00EE3BFF">
        <w:rPr>
          <w:rFonts w:ascii="Times New Roman" w:hAnsi="Times New Roman" w:cs="Times New Roman"/>
          <w:sz w:val="20"/>
          <w:szCs w:val="20"/>
          <w:lang w:val="cs-CZ"/>
        </w:rPr>
        <w:t xml:space="preserve"> 4761 křesťanů – třináct každý den. 4277 křesťanů bylo vězněno bez procesu a  téměř vždy na základě smyšlených obvinění. V klasifikaci států se situace jednoznačně zhoršila. Zeměmi extrémního pronásledování </w:t>
      </w:r>
      <w:proofErr w:type="gramStart"/>
      <w:r w:rsidRPr="00EE3BFF">
        <w:rPr>
          <w:rFonts w:ascii="Times New Roman" w:hAnsi="Times New Roman" w:cs="Times New Roman"/>
          <w:sz w:val="20"/>
          <w:szCs w:val="20"/>
          <w:lang w:val="cs-CZ"/>
        </w:rPr>
        <w:t>jsou  Severní</w:t>
      </w:r>
      <w:proofErr w:type="gramEnd"/>
      <w:r w:rsidRPr="00EE3BFF">
        <w:rPr>
          <w:rFonts w:ascii="Times New Roman" w:hAnsi="Times New Roman" w:cs="Times New Roman"/>
          <w:sz w:val="20"/>
          <w:szCs w:val="20"/>
          <w:lang w:val="cs-CZ"/>
        </w:rPr>
        <w:t xml:space="preserve"> Korea, Afghánistán, Somálsko, Libye, Pákistán, Eritrea, Jemen, Irán, Nigérie, Indie, Irák a Sýrie. Nejčastější příčinou diskriminace je radikální islám, etnické konflikty v Africe, represe ze strany komunistického režimu v Číně, hinduistický extrémismus v Indii a organizovaný zločin ve Střední Americe.  </w:t>
      </w:r>
      <w:r w:rsidR="00D6255C" w:rsidRPr="00EE3BFF">
        <w:rPr>
          <w:rFonts w:ascii="Times New Roman" w:hAnsi="Times New Roman" w:cs="Times New Roman"/>
          <w:sz w:val="20"/>
          <w:szCs w:val="20"/>
          <w:lang w:val="cs-CZ"/>
        </w:rPr>
        <w:t xml:space="preserve">Jednou ze zemí s extrémním pronásledováním je Nigérie, kde bylo za posledních 12 let zabito téměř 35 000 křesťanů </w:t>
      </w:r>
      <w:proofErr w:type="gramStart"/>
      <w:r w:rsidR="00D6255C" w:rsidRPr="00EE3BFF">
        <w:rPr>
          <w:rFonts w:ascii="Times New Roman" w:hAnsi="Times New Roman" w:cs="Times New Roman"/>
          <w:sz w:val="20"/>
          <w:szCs w:val="20"/>
          <w:lang w:val="cs-CZ"/>
        </w:rPr>
        <w:t>a  statisíce</w:t>
      </w:r>
      <w:proofErr w:type="gramEnd"/>
      <w:r w:rsidR="00D6255C" w:rsidRPr="00EE3BFF">
        <w:rPr>
          <w:rFonts w:ascii="Times New Roman" w:hAnsi="Times New Roman" w:cs="Times New Roman"/>
          <w:sz w:val="20"/>
          <w:szCs w:val="20"/>
          <w:lang w:val="cs-CZ"/>
        </w:rPr>
        <w:t xml:space="preserve"> byly   násilně vysídleny.</w:t>
      </w:r>
      <w:r w:rsidR="00EE3BFF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proofErr w:type="spellStart"/>
      <w:r w:rsidR="00D6255C" w:rsidRPr="00FF29AB">
        <w:rPr>
          <w:rFonts w:ascii="Times New Roman" w:hAnsi="Times New Roman" w:cs="Times New Roman"/>
          <w:sz w:val="20"/>
          <w:szCs w:val="20"/>
          <w:lang w:val="cs-CZ"/>
        </w:rPr>
        <w:t>Protikřesťanské</w:t>
      </w:r>
      <w:proofErr w:type="spellEnd"/>
      <w:r w:rsidR="00D6255C" w:rsidRPr="00FF29AB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proofErr w:type="spellStart"/>
      <w:r w:rsidR="00D6255C" w:rsidRPr="00FF29AB">
        <w:rPr>
          <w:rFonts w:ascii="Times New Roman" w:hAnsi="Times New Roman" w:cs="Times New Roman"/>
          <w:sz w:val="20"/>
          <w:szCs w:val="20"/>
          <w:lang w:val="cs-CZ"/>
        </w:rPr>
        <w:t>útoky</w:t>
      </w:r>
      <w:proofErr w:type="spellEnd"/>
      <w:r w:rsidR="00D6255C" w:rsidRPr="00FF29AB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proofErr w:type="spellStart"/>
      <w:r w:rsidR="00D6255C" w:rsidRPr="00FF29AB">
        <w:rPr>
          <w:rFonts w:ascii="Times New Roman" w:hAnsi="Times New Roman" w:cs="Times New Roman"/>
          <w:sz w:val="20"/>
          <w:szCs w:val="20"/>
          <w:lang w:val="cs-CZ"/>
        </w:rPr>
        <w:t>džihádistů</w:t>
      </w:r>
      <w:proofErr w:type="spellEnd"/>
      <w:r w:rsidR="00D6255C" w:rsidRPr="00FF29AB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proofErr w:type="spellStart"/>
      <w:r w:rsidR="00D6255C" w:rsidRPr="00FF29AB">
        <w:rPr>
          <w:rFonts w:ascii="Times New Roman" w:hAnsi="Times New Roman" w:cs="Times New Roman"/>
          <w:sz w:val="20"/>
          <w:szCs w:val="20"/>
          <w:lang w:val="cs-CZ"/>
        </w:rPr>
        <w:t>zaznamenáváme</w:t>
      </w:r>
      <w:proofErr w:type="spellEnd"/>
      <w:r w:rsidR="00D6255C" w:rsidRPr="00FF29AB">
        <w:rPr>
          <w:rFonts w:ascii="Times New Roman" w:hAnsi="Times New Roman" w:cs="Times New Roman"/>
          <w:sz w:val="20"/>
          <w:szCs w:val="20"/>
          <w:lang w:val="cs-CZ"/>
        </w:rPr>
        <w:t xml:space="preserve"> v dalších zemích Afriky, jako např v</w:t>
      </w:r>
      <w:r w:rsidR="00D6255C" w:rsidRPr="00FF29AB">
        <w:rPr>
          <w:rFonts w:ascii="Times New Roman" w:hAnsi="Times New Roman" w:cs="Times New Roman"/>
          <w:sz w:val="20"/>
          <w:szCs w:val="20"/>
          <w:lang w:val="cs-CZ"/>
        </w:rPr>
        <w:t> </w:t>
      </w:r>
      <w:r w:rsidR="00D6255C" w:rsidRPr="00FF29AB">
        <w:rPr>
          <w:rFonts w:ascii="Times New Roman" w:hAnsi="Times New Roman" w:cs="Times New Roman"/>
          <w:sz w:val="20"/>
          <w:szCs w:val="20"/>
          <w:lang w:val="cs-CZ"/>
        </w:rPr>
        <w:t>Mosambiku</w:t>
      </w:r>
      <w:r w:rsidR="00D6255C" w:rsidRPr="00FF29AB">
        <w:rPr>
          <w:rFonts w:ascii="Times New Roman" w:hAnsi="Times New Roman" w:cs="Times New Roman"/>
          <w:sz w:val="20"/>
          <w:szCs w:val="20"/>
          <w:lang w:val="cs-CZ"/>
        </w:rPr>
        <w:t xml:space="preserve">. Zprávy </w:t>
      </w:r>
      <w:r w:rsidRPr="00EE3BFF">
        <w:rPr>
          <w:rFonts w:ascii="Times New Roman" w:hAnsi="Times New Roman" w:cs="Times New Roman"/>
          <w:sz w:val="20"/>
          <w:szCs w:val="20"/>
          <w:lang w:val="cs-CZ"/>
        </w:rPr>
        <w:t>o únosech, nucených sňatcích a islamizaci nezletilých nemuslimských dívek v</w:t>
      </w:r>
      <w:r w:rsidR="00D6255C" w:rsidRPr="00FF29AB">
        <w:rPr>
          <w:rFonts w:ascii="Times New Roman" w:hAnsi="Times New Roman" w:cs="Times New Roman"/>
          <w:sz w:val="20"/>
          <w:szCs w:val="20"/>
          <w:lang w:val="cs-CZ"/>
        </w:rPr>
        <w:t> </w:t>
      </w:r>
      <w:r w:rsidRPr="00EE3BFF">
        <w:rPr>
          <w:rFonts w:ascii="Times New Roman" w:hAnsi="Times New Roman" w:cs="Times New Roman"/>
          <w:sz w:val="20"/>
          <w:szCs w:val="20"/>
          <w:lang w:val="cs-CZ"/>
        </w:rPr>
        <w:t>Pákistánu</w:t>
      </w:r>
      <w:r w:rsidR="00D6255C" w:rsidRPr="00FF29AB">
        <w:rPr>
          <w:rFonts w:ascii="Times New Roman" w:hAnsi="Times New Roman" w:cs="Times New Roman"/>
          <w:sz w:val="20"/>
          <w:szCs w:val="20"/>
          <w:lang w:val="cs-CZ"/>
        </w:rPr>
        <w:t xml:space="preserve"> a dalších islámských</w:t>
      </w:r>
      <w:r w:rsidR="00D6255C" w:rsidRPr="00EE3BFF">
        <w:rPr>
          <w:rFonts w:ascii="Times New Roman" w:hAnsi="Times New Roman" w:cs="Times New Roman"/>
          <w:sz w:val="20"/>
          <w:szCs w:val="20"/>
        </w:rPr>
        <w:t xml:space="preserve"> zemích jsou na denním pořádku.</w:t>
      </w:r>
      <w:r w:rsidR="00EE3BFF" w:rsidRPr="00EE3BFF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0DF1D02D" w14:textId="79377C2C" w:rsidR="00D6255C" w:rsidRPr="00EE3BFF" w:rsidRDefault="00EE3BFF" w:rsidP="007E323C">
      <w:pPr>
        <w:pStyle w:val="HRoman"/>
        <w:spacing w:after="120"/>
        <w:ind w:firstLine="425"/>
        <w:rPr>
          <w:rFonts w:ascii="Times New Roman" w:hAnsi="Times New Roman" w:cs="Times New Roman"/>
          <w:sz w:val="20"/>
          <w:szCs w:val="20"/>
        </w:rPr>
      </w:pPr>
      <w:r w:rsidRPr="00EE3BFF">
        <w:rPr>
          <w:rFonts w:ascii="Times New Roman" w:eastAsia="Calibri" w:hAnsi="Times New Roman" w:cs="Times New Roman"/>
          <w:sz w:val="20"/>
          <w:szCs w:val="20"/>
        </w:rPr>
        <w:t xml:space="preserve">Pod </w:t>
      </w:r>
      <w:proofErr w:type="spellStart"/>
      <w:r w:rsidRPr="00EE3BFF">
        <w:rPr>
          <w:rFonts w:ascii="Times New Roman" w:eastAsia="Calibri" w:hAnsi="Times New Roman" w:cs="Times New Roman"/>
          <w:sz w:val="20"/>
          <w:szCs w:val="20"/>
        </w:rPr>
        <w:t>tlak</w:t>
      </w:r>
      <w:proofErr w:type="spellEnd"/>
      <w:r w:rsidRPr="00EE3BFF">
        <w:rPr>
          <w:rFonts w:ascii="Times New Roman" w:eastAsia="Calibri" w:hAnsi="Times New Roman" w:cs="Times New Roman"/>
          <w:sz w:val="20"/>
          <w:szCs w:val="20"/>
        </w:rPr>
        <w:t xml:space="preserve"> se </w:t>
      </w:r>
      <w:proofErr w:type="spellStart"/>
      <w:r w:rsidRPr="00EE3BFF">
        <w:rPr>
          <w:rFonts w:ascii="Times New Roman" w:eastAsia="Calibri" w:hAnsi="Times New Roman" w:cs="Times New Roman"/>
          <w:sz w:val="20"/>
          <w:szCs w:val="20"/>
        </w:rPr>
        <w:t>dostávají</w:t>
      </w:r>
      <w:proofErr w:type="spellEnd"/>
      <w:r w:rsidRPr="00EE3BFF">
        <w:rPr>
          <w:rFonts w:ascii="Times New Roman" w:eastAsia="Calibri" w:hAnsi="Times New Roman" w:cs="Times New Roman"/>
          <w:sz w:val="20"/>
          <w:szCs w:val="20"/>
        </w:rPr>
        <w:t xml:space="preserve"> křesťané i na Západě. </w:t>
      </w:r>
      <w:r w:rsidRPr="00EE3BFF">
        <w:rPr>
          <w:rFonts w:ascii="Times New Roman" w:hAnsi="Times New Roman" w:cs="Times New Roman"/>
          <w:sz w:val="20"/>
          <w:szCs w:val="20"/>
        </w:rPr>
        <w:t xml:space="preserve">Bývalý mezinárodní prezident CSI Herbert Meier pronesl již před 15 lety tato stále platná slova: </w:t>
      </w:r>
      <w:r>
        <w:rPr>
          <w:rFonts w:ascii="Times New Roman" w:hAnsi="Times New Roman" w:cs="Times New Roman"/>
          <w:sz w:val="20"/>
          <w:szCs w:val="20"/>
        </w:rPr>
        <w:t>„</w:t>
      </w:r>
      <w:r w:rsidRPr="00EE3BFF">
        <w:rPr>
          <w:rFonts w:ascii="Times New Roman" w:hAnsi="Times New Roman" w:cs="Times New Roman"/>
          <w:i/>
          <w:iCs/>
          <w:sz w:val="20"/>
          <w:szCs w:val="20"/>
        </w:rPr>
        <w:t>Svoboda svědomí, vědeckého bádání a tolerance patří neodmyslitelně k dědictví západních zemí. Je formulována v přirozeném právu a je s ním nerozlučně spojena. Díky tomu stála Evropa po staletí v první linii. Dnes ale vidíme, že se toto dědictví Evropy ztrácí a věřící křesťané jsou konfrontováni s dvěma hrozbami - stále agresivnějším sekularismem a relativismem, a na druhé straně s rostoucím vlivem islámských skupin.</w:t>
      </w:r>
      <w:r>
        <w:rPr>
          <w:rFonts w:ascii="Times New Roman" w:hAnsi="Times New Roman" w:cs="Times New Roman"/>
          <w:i/>
          <w:iCs/>
          <w:sz w:val="20"/>
          <w:szCs w:val="20"/>
        </w:rPr>
        <w:t>“</w:t>
      </w:r>
    </w:p>
    <w:p w14:paraId="1EF0DEE4" w14:textId="77777777" w:rsidR="00455CE3" w:rsidRPr="00EE3BFF" w:rsidRDefault="00455CE3" w:rsidP="007E323C">
      <w:pPr>
        <w:suppressAutoHyphens/>
        <w:autoSpaceDN w:val="0"/>
        <w:spacing w:after="120" w:line="288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</w:pPr>
      <w:r w:rsidRPr="00EE3BFF"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Nezájem veřejného mínění</w:t>
      </w:r>
    </w:p>
    <w:p w14:paraId="19A38A4D" w14:textId="77777777" w:rsidR="00455CE3" w:rsidRPr="00EE3BFF" w:rsidRDefault="00455CE3" w:rsidP="007E323C">
      <w:pPr>
        <w:suppressAutoHyphens/>
        <w:autoSpaceDN w:val="0"/>
        <w:spacing w:after="120" w:line="288" w:lineRule="auto"/>
        <w:ind w:firstLine="426"/>
        <w:jc w:val="both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  <w:r w:rsidRPr="00EE3BFF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Je příznačné pro sekularizovaného „ducha doby“, že utrpení a svědectví křesťanů, jakkoliv velké a zřetelné, není v centru pozornosti veřejnosti. V době, která se považuje za moderní, osvícenou a progresívní, máme povinnost být na straně lidí, kteří jsou za svou víru, šikanováni, biti, mučeni a vražděni.   Solidarita s pronásledovanými má biblický základ v prvním listu apoštola Pavla Korintským </w:t>
      </w:r>
      <w:r w:rsidRPr="00EE3BFF"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– „Trpí-li jedna část, trpí s ní části všechny“ </w:t>
      </w:r>
      <w:r w:rsidRPr="00EE3BFF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(12.26). V praktické rovině jsou křesťané často jediní, kdo mohou pomoci. Buďme proto s pronásledovanými křesťany v modlitbách alespoň o 6. neděli velikonoční! </w:t>
      </w:r>
    </w:p>
    <w:p w14:paraId="62181B5E" w14:textId="77777777" w:rsidR="00DE3247" w:rsidRPr="00EE3BFF" w:rsidRDefault="00DE3247" w:rsidP="007E323C">
      <w:pPr>
        <w:suppressAutoHyphens/>
        <w:autoSpaceDN w:val="0"/>
        <w:spacing w:before="720" w:after="0" w:line="288" w:lineRule="auto"/>
        <w:ind w:firstLine="5103"/>
        <w:jc w:val="both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  <w:r w:rsidRPr="00EE3BFF">
        <w:rPr>
          <w:rFonts w:ascii="Times New Roman" w:hAnsi="Times New Roman" w:cs="Times New Roman"/>
          <w:color w:val="000000"/>
          <w:spacing w:val="1"/>
          <w:sz w:val="20"/>
          <w:szCs w:val="20"/>
        </w:rPr>
        <w:t>Monika Kahancová</w:t>
      </w:r>
    </w:p>
    <w:p w14:paraId="51DED158" w14:textId="77777777" w:rsidR="00DE3247" w:rsidRPr="00EE3BFF" w:rsidRDefault="00E95D49" w:rsidP="00EE3BFF">
      <w:pPr>
        <w:suppressAutoHyphens/>
        <w:autoSpaceDN w:val="0"/>
        <w:spacing w:after="0" w:line="288" w:lineRule="auto"/>
        <w:ind w:firstLine="5103"/>
        <w:jc w:val="both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  <w:r w:rsidRPr="00EE3BFF">
        <w:rPr>
          <w:rFonts w:ascii="Times New Roman" w:hAnsi="Times New Roman" w:cs="Times New Roman"/>
          <w:color w:val="000000"/>
          <w:spacing w:val="1"/>
          <w:sz w:val="20"/>
          <w:szCs w:val="20"/>
        </w:rPr>
        <w:t>v</w:t>
      </w:r>
      <w:r w:rsidR="00DE3247" w:rsidRPr="00EE3BFF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ýkonná </w:t>
      </w:r>
      <w:proofErr w:type="gramStart"/>
      <w:r w:rsidR="00DE3247" w:rsidRPr="00EE3BFF">
        <w:rPr>
          <w:rFonts w:ascii="Times New Roman" w:hAnsi="Times New Roman" w:cs="Times New Roman"/>
          <w:color w:val="000000"/>
          <w:spacing w:val="1"/>
          <w:sz w:val="20"/>
          <w:szCs w:val="20"/>
        </w:rPr>
        <w:t>ředitelka  CSI</w:t>
      </w:r>
      <w:proofErr w:type="gramEnd"/>
      <w:r w:rsidR="00DE3247" w:rsidRPr="00EE3BFF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ČS </w:t>
      </w:r>
    </w:p>
    <w:sectPr w:rsidR="00DE3247" w:rsidRPr="00EE3BFF" w:rsidSect="009D199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Com 45 Light">
    <w:altName w:val="Corbel"/>
    <w:charset w:val="4D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DA5423"/>
    <w:multiLevelType w:val="hybridMultilevel"/>
    <w:tmpl w:val="24DA39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47"/>
    <w:rsid w:val="00045B18"/>
    <w:rsid w:val="0009288C"/>
    <w:rsid w:val="000E2C56"/>
    <w:rsid w:val="0010238D"/>
    <w:rsid w:val="00107AC3"/>
    <w:rsid w:val="0016698F"/>
    <w:rsid w:val="00180D73"/>
    <w:rsid w:val="0018452F"/>
    <w:rsid w:val="001D3B49"/>
    <w:rsid w:val="001E0E6B"/>
    <w:rsid w:val="00225945"/>
    <w:rsid w:val="002437C1"/>
    <w:rsid w:val="002657DC"/>
    <w:rsid w:val="00290563"/>
    <w:rsid w:val="00300D1B"/>
    <w:rsid w:val="00321248"/>
    <w:rsid w:val="003727A2"/>
    <w:rsid w:val="003A32C3"/>
    <w:rsid w:val="003C24EB"/>
    <w:rsid w:val="00455CE3"/>
    <w:rsid w:val="004C1BCF"/>
    <w:rsid w:val="005A4AC5"/>
    <w:rsid w:val="005A4AD1"/>
    <w:rsid w:val="005E0E1E"/>
    <w:rsid w:val="005E735C"/>
    <w:rsid w:val="0065322F"/>
    <w:rsid w:val="00686E72"/>
    <w:rsid w:val="006B3C5E"/>
    <w:rsid w:val="006B44D3"/>
    <w:rsid w:val="006D7AA0"/>
    <w:rsid w:val="007061AE"/>
    <w:rsid w:val="00733347"/>
    <w:rsid w:val="00780F39"/>
    <w:rsid w:val="007C56AA"/>
    <w:rsid w:val="007D6085"/>
    <w:rsid w:val="007E323C"/>
    <w:rsid w:val="007F4A44"/>
    <w:rsid w:val="00810228"/>
    <w:rsid w:val="00871D05"/>
    <w:rsid w:val="00911019"/>
    <w:rsid w:val="009B3693"/>
    <w:rsid w:val="009D1998"/>
    <w:rsid w:val="009E6888"/>
    <w:rsid w:val="009E75B9"/>
    <w:rsid w:val="009F4BEF"/>
    <w:rsid w:val="00A90320"/>
    <w:rsid w:val="00AC57D2"/>
    <w:rsid w:val="00AC7CBF"/>
    <w:rsid w:val="00AE5042"/>
    <w:rsid w:val="00AF1E02"/>
    <w:rsid w:val="00B40C35"/>
    <w:rsid w:val="00B8013C"/>
    <w:rsid w:val="00BA2922"/>
    <w:rsid w:val="00BD052B"/>
    <w:rsid w:val="00BE26CF"/>
    <w:rsid w:val="00BE6357"/>
    <w:rsid w:val="00C32119"/>
    <w:rsid w:val="00C71A7D"/>
    <w:rsid w:val="00C86291"/>
    <w:rsid w:val="00CB69CC"/>
    <w:rsid w:val="00CC7BA9"/>
    <w:rsid w:val="00CD728A"/>
    <w:rsid w:val="00CF3A46"/>
    <w:rsid w:val="00CF3D89"/>
    <w:rsid w:val="00D07153"/>
    <w:rsid w:val="00D21B17"/>
    <w:rsid w:val="00D31F68"/>
    <w:rsid w:val="00D42F68"/>
    <w:rsid w:val="00D6255C"/>
    <w:rsid w:val="00DE3247"/>
    <w:rsid w:val="00E95D49"/>
    <w:rsid w:val="00EE3BFF"/>
    <w:rsid w:val="00F07F39"/>
    <w:rsid w:val="00F22859"/>
    <w:rsid w:val="00F44C07"/>
    <w:rsid w:val="00F80F61"/>
    <w:rsid w:val="00FD0E1F"/>
    <w:rsid w:val="00FD25AB"/>
    <w:rsid w:val="00FF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56D15"/>
  <w15:docId w15:val="{25AA0DCA-E1E6-433C-88CD-A144C431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3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334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3334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E735C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FD25AB"/>
  </w:style>
  <w:style w:type="paragraph" w:styleId="Normlnweb">
    <w:name w:val="Normal (Web)"/>
    <w:basedOn w:val="Normln"/>
    <w:rsid w:val="00AE5042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Roman">
    <w:name w:val="H Roman"/>
    <w:basedOn w:val="Normln"/>
    <w:next w:val="Normln"/>
    <w:uiPriority w:val="99"/>
    <w:rsid w:val="009F4BEF"/>
    <w:pPr>
      <w:autoSpaceDE w:val="0"/>
      <w:autoSpaceDN w:val="0"/>
      <w:adjustRightInd w:val="0"/>
      <w:spacing w:after="0" w:line="288" w:lineRule="auto"/>
      <w:ind w:firstLine="340"/>
      <w:jc w:val="both"/>
      <w:textAlignment w:val="center"/>
    </w:pPr>
    <w:rPr>
      <w:rFonts w:ascii="Univers Com 45 Light" w:hAnsi="Univers Com 45 Light" w:cs="Univers Com 45 Light"/>
      <w:color w:val="000000"/>
      <w:spacing w:val="1"/>
      <w:sz w:val="19"/>
      <w:szCs w:val="19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.csi-int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467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jknapoje@centrum.cz</cp:lastModifiedBy>
  <cp:revision>6</cp:revision>
  <cp:lastPrinted>2020-04-28T16:32:00Z</cp:lastPrinted>
  <dcterms:created xsi:type="dcterms:W3CDTF">2021-04-19T12:32:00Z</dcterms:created>
  <dcterms:modified xsi:type="dcterms:W3CDTF">2021-04-20T14:05:00Z</dcterms:modified>
</cp:coreProperties>
</file>